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01ABD">
      <w:pPr>
        <w:jc w:val="center"/>
        <w:rPr>
          <w:rFonts w:ascii="华文中宋" w:hAnsi="华文中宋" w:eastAsia="华文中宋"/>
          <w:b/>
          <w:sz w:val="40"/>
          <w:szCs w:val="36"/>
        </w:rPr>
      </w:pPr>
      <w:r>
        <w:rPr>
          <w:rFonts w:hint="eastAsia" w:ascii="华文中宋" w:hAnsi="华文中宋" w:eastAsia="华文中宋"/>
          <w:b/>
          <w:sz w:val="40"/>
          <w:szCs w:val="36"/>
        </w:rPr>
        <w:t>20</w:t>
      </w:r>
      <w:r>
        <w:rPr>
          <w:rFonts w:ascii="华文中宋" w:hAnsi="华文中宋" w:eastAsia="华文中宋"/>
          <w:b/>
          <w:sz w:val="40"/>
          <w:szCs w:val="36"/>
        </w:rPr>
        <w:t>2</w:t>
      </w:r>
      <w:r>
        <w:rPr>
          <w:rFonts w:hint="eastAsia" w:ascii="华文中宋" w:hAnsi="华文中宋" w:eastAsia="华文中宋"/>
          <w:b/>
          <w:sz w:val="40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0"/>
          <w:szCs w:val="36"/>
        </w:rPr>
        <w:t>－202</w:t>
      </w:r>
      <w:r>
        <w:rPr>
          <w:rFonts w:hint="eastAsia" w:ascii="华文中宋" w:hAnsi="华文中宋" w:eastAsia="华文中宋"/>
          <w:b/>
          <w:sz w:val="40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0"/>
          <w:szCs w:val="36"/>
        </w:rPr>
        <w:t>学年砺剑奖学金申请表</w:t>
      </w:r>
    </w:p>
    <w:p w14:paraId="643E846C"/>
    <w:tbl>
      <w:tblPr>
        <w:tblStyle w:val="6"/>
        <w:tblW w:w="106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7"/>
        <w:gridCol w:w="1560"/>
        <w:gridCol w:w="1532"/>
        <w:gridCol w:w="1303"/>
        <w:gridCol w:w="1417"/>
        <w:gridCol w:w="2410"/>
      </w:tblGrid>
      <w:tr w14:paraId="4B62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vAlign w:val="center"/>
          </w:tcPr>
          <w:p w14:paraId="4D6B132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vAlign w:val="center"/>
          </w:tcPr>
          <w:p w14:paraId="1FCB8D6D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5EFD4D8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369470C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303" w:type="dxa"/>
            <w:vAlign w:val="center"/>
          </w:tcPr>
          <w:p w14:paraId="77B7BE0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034CF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410" w:type="dxa"/>
            <w:vAlign w:val="center"/>
          </w:tcPr>
          <w:p w14:paraId="1CAD9CB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1CA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 w14:paraId="2DCA2DA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451F6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14:paraId="36D288D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45D75799">
            <w:pPr>
              <w:spacing w:before="156" w:beforeLines="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303" w:type="dxa"/>
            <w:vAlign w:val="center"/>
          </w:tcPr>
          <w:p w14:paraId="71485FB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8D1F9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4100ABC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0AA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 w14:paraId="4D74B2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FD66FB">
            <w:pPr>
              <w:spacing w:before="156" w:beforeLines="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646457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873B7D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入学时间</w:t>
            </w:r>
          </w:p>
        </w:tc>
        <w:tc>
          <w:tcPr>
            <w:tcW w:w="1303" w:type="dxa"/>
            <w:vAlign w:val="center"/>
          </w:tcPr>
          <w:p w14:paraId="0A61B16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DF18F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69CE0BE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F0C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 w14:paraId="4DE8E7D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13E79E"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入伍年月</w:t>
            </w:r>
          </w:p>
        </w:tc>
        <w:tc>
          <w:tcPr>
            <w:tcW w:w="1560" w:type="dxa"/>
            <w:vAlign w:val="center"/>
          </w:tcPr>
          <w:p w14:paraId="45A98C8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14815297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退伍年月</w:t>
            </w:r>
          </w:p>
        </w:tc>
        <w:tc>
          <w:tcPr>
            <w:tcW w:w="1303" w:type="dxa"/>
            <w:vAlign w:val="center"/>
          </w:tcPr>
          <w:p w14:paraId="404A372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31E9BE"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服役部队</w:t>
            </w:r>
          </w:p>
        </w:tc>
        <w:tc>
          <w:tcPr>
            <w:tcW w:w="2410" w:type="dxa"/>
            <w:vAlign w:val="center"/>
          </w:tcPr>
          <w:p w14:paraId="67E1086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887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2" w:type="dxa"/>
            <w:vMerge w:val="restart"/>
            <w:vAlign w:val="center"/>
          </w:tcPr>
          <w:p w14:paraId="6E21BC3A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学习</w:t>
            </w:r>
          </w:p>
          <w:p w14:paraId="1F3EF7B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情况</w:t>
            </w:r>
          </w:p>
        </w:tc>
        <w:tc>
          <w:tcPr>
            <w:tcW w:w="4509" w:type="dxa"/>
            <w:gridSpan w:val="3"/>
            <w:vAlign w:val="center"/>
          </w:tcPr>
          <w:p w14:paraId="4DB281BF"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-202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学年</w:t>
            </w:r>
          </w:p>
          <w:p w14:paraId="54285ACC"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学习加权平均成绩：</w:t>
            </w:r>
          </w:p>
        </w:tc>
        <w:tc>
          <w:tcPr>
            <w:tcW w:w="5130" w:type="dxa"/>
            <w:gridSpan w:val="3"/>
            <w:vAlign w:val="center"/>
          </w:tcPr>
          <w:p w14:paraId="2B3018DB">
            <w:pPr>
              <w:adjustRightInd w:val="0"/>
              <w:snapToGrid w:val="0"/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t>-202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学年</w:t>
            </w:r>
          </w:p>
          <w:p w14:paraId="6F364DBE">
            <w:pPr>
              <w:spacing w:line="44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学习成绩排名：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/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（名次</w:t>
            </w:r>
            <w:r>
              <w:rPr>
                <w:rFonts w:ascii="宋体" w:hAnsi="宋体" w:eastAsia="宋体"/>
                <w:sz w:val="24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专业人数）</w:t>
            </w:r>
          </w:p>
          <w:p w14:paraId="1151571B">
            <w:pPr>
              <w:spacing w:line="440" w:lineRule="exac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学习成绩排名占比：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>%</w:t>
            </w:r>
          </w:p>
        </w:tc>
      </w:tr>
      <w:tr w14:paraId="4510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 w14:paraId="7BD331D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509" w:type="dxa"/>
            <w:gridSpan w:val="3"/>
            <w:vAlign w:val="center"/>
          </w:tcPr>
          <w:p w14:paraId="702CC73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学年</w:t>
            </w:r>
            <w:r>
              <w:rPr>
                <w:rFonts w:ascii="宋体" w:hAnsi="宋体" w:eastAsia="宋体"/>
                <w:sz w:val="28"/>
                <w:szCs w:val="28"/>
              </w:rPr>
              <w:t>内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有不及格</w:t>
            </w:r>
            <w:r>
              <w:rPr>
                <w:rFonts w:ascii="宋体" w:hAnsi="宋体" w:eastAsia="宋体"/>
                <w:sz w:val="28"/>
                <w:szCs w:val="28"/>
              </w:rPr>
              <w:t>课程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：是□；否□</w:t>
            </w:r>
          </w:p>
        </w:tc>
        <w:tc>
          <w:tcPr>
            <w:tcW w:w="5130" w:type="dxa"/>
            <w:gridSpan w:val="3"/>
            <w:vAlign w:val="center"/>
          </w:tcPr>
          <w:p w14:paraId="00E3AAC1">
            <w:pPr>
              <w:spacing w:line="44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德育</w:t>
            </w:r>
            <w:r>
              <w:rPr>
                <w:rFonts w:ascii="宋体" w:hAnsi="宋体" w:eastAsia="宋体"/>
                <w:sz w:val="28"/>
                <w:szCs w:val="28"/>
              </w:rPr>
              <w:t>积分是否合格：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是□；否□</w:t>
            </w:r>
          </w:p>
          <w:p w14:paraId="391A67E2"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宿舍得分</w:t>
            </w:r>
            <w:r>
              <w:rPr>
                <w:rFonts w:ascii="宋体" w:hAnsi="宋体" w:eastAsia="宋体"/>
                <w:sz w:val="28"/>
                <w:szCs w:val="28"/>
              </w:rPr>
              <w:t>是否合格：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是□；否□</w:t>
            </w:r>
          </w:p>
        </w:tc>
      </w:tr>
      <w:tr w14:paraId="3B5C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</w:tcPr>
          <w:p w14:paraId="175B71B7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服役</w:t>
            </w:r>
          </w:p>
          <w:p w14:paraId="2A2638CC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期间</w:t>
            </w:r>
          </w:p>
          <w:p w14:paraId="175DB03F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主要</w:t>
            </w:r>
          </w:p>
          <w:p w14:paraId="003F14F7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获奖</w:t>
            </w:r>
          </w:p>
          <w:p w14:paraId="0F14046D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情况</w:t>
            </w:r>
          </w:p>
        </w:tc>
        <w:tc>
          <w:tcPr>
            <w:tcW w:w="1417" w:type="dxa"/>
          </w:tcPr>
          <w:p w14:paraId="0DFA820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获奖日期</w:t>
            </w:r>
          </w:p>
        </w:tc>
        <w:tc>
          <w:tcPr>
            <w:tcW w:w="4395" w:type="dxa"/>
            <w:gridSpan w:val="3"/>
          </w:tcPr>
          <w:p w14:paraId="5E5AD96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获奖名称</w:t>
            </w:r>
          </w:p>
        </w:tc>
        <w:tc>
          <w:tcPr>
            <w:tcW w:w="3827" w:type="dxa"/>
            <w:gridSpan w:val="2"/>
          </w:tcPr>
          <w:p w14:paraId="5E5343C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颁奖单位</w:t>
            </w:r>
          </w:p>
        </w:tc>
      </w:tr>
      <w:tr w14:paraId="4DC1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 w14:paraId="53E8616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EDDEE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14:paraId="048CEAA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D13055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462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 w14:paraId="01C6B61B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44E66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14:paraId="5148BB6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E4ABDD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539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 w14:paraId="094CF5D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7F5E4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14:paraId="7951376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BC6D07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899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</w:tcPr>
          <w:p w14:paraId="12FC8D5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C7EB6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14:paraId="799E6DE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DEA826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452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66EAE6CE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</w:t>
            </w:r>
          </w:p>
          <w:p w14:paraId="5CA5480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理由</w:t>
            </w:r>
          </w:p>
        </w:tc>
        <w:tc>
          <w:tcPr>
            <w:tcW w:w="9639" w:type="dxa"/>
            <w:gridSpan w:val="6"/>
          </w:tcPr>
          <w:p w14:paraId="4BC8EA31">
            <w:pPr>
              <w:rPr>
                <w:sz w:val="20"/>
                <w:u w:val="single"/>
              </w:rPr>
            </w:pPr>
            <w:r>
              <w:rPr>
                <w:rFonts w:hint="eastAsia" w:ascii="宋体" w:hAnsi="宋体" w:eastAsia="宋体"/>
                <w:szCs w:val="28"/>
                <w:u w:val="single"/>
              </w:rPr>
              <w:t>（主要阐述本学年在校期间的主要事迹、申请理由等， 5</w:t>
            </w:r>
            <w:r>
              <w:rPr>
                <w:rFonts w:ascii="宋体" w:hAnsi="宋体" w:eastAsia="宋体"/>
                <w:szCs w:val="28"/>
                <w:u w:val="single"/>
              </w:rPr>
              <w:t>00</w:t>
            </w:r>
            <w:r>
              <w:rPr>
                <w:rFonts w:hint="eastAsia" w:ascii="宋体" w:hAnsi="宋体" w:eastAsia="宋体"/>
                <w:szCs w:val="28"/>
                <w:u w:val="single"/>
              </w:rPr>
              <w:t>字以上，可另附页）</w:t>
            </w:r>
          </w:p>
          <w:p w14:paraId="75CD35BC"/>
          <w:p w14:paraId="5C9368A1"/>
          <w:p w14:paraId="1E21C1BB"/>
          <w:p w14:paraId="1011E33A"/>
          <w:p w14:paraId="1946D5B4"/>
          <w:p w14:paraId="4D81259E"/>
          <w:p w14:paraId="6E8D0652"/>
          <w:p w14:paraId="33387585"/>
          <w:p w14:paraId="1801415E"/>
          <w:p w14:paraId="033562A8">
            <w:pPr>
              <w:spacing w:line="480" w:lineRule="auto"/>
              <w:ind w:right="96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申请人</w:t>
            </w:r>
            <w:r>
              <w:rPr>
                <w:rFonts w:ascii="宋体" w:hAnsi="宋体" w:eastAsia="宋体"/>
                <w:sz w:val="28"/>
              </w:rPr>
              <w:t>签字（</w:t>
            </w:r>
            <w:r>
              <w:rPr>
                <w:rFonts w:hint="eastAsia" w:ascii="宋体" w:hAnsi="宋体" w:eastAsia="宋体"/>
                <w:sz w:val="28"/>
              </w:rPr>
              <w:t>手签</w:t>
            </w:r>
            <w:r>
              <w:rPr>
                <w:rFonts w:ascii="宋体" w:hAnsi="宋体" w:eastAsia="宋体"/>
                <w:sz w:val="28"/>
              </w:rPr>
              <w:t>）</w:t>
            </w:r>
            <w:r>
              <w:rPr>
                <w:rFonts w:hint="eastAsia" w:ascii="宋体" w:hAnsi="宋体" w:eastAsia="宋体"/>
                <w:sz w:val="28"/>
              </w:rPr>
              <w:t xml:space="preserve">： </w:t>
            </w:r>
          </w:p>
          <w:p w14:paraId="321680A7">
            <w:pPr>
              <w:tabs>
                <w:tab w:val="left" w:pos="5322"/>
                <w:tab w:val="left" w:pos="5712"/>
                <w:tab w:val="left" w:pos="5967"/>
              </w:tabs>
              <w:ind w:right="84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年  月  日</w:t>
            </w:r>
          </w:p>
        </w:tc>
      </w:tr>
      <w:tr w14:paraId="52C2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578B8FC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学院</w:t>
            </w:r>
          </w:p>
          <w:p w14:paraId="035D5911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9639" w:type="dxa"/>
            <w:gridSpan w:val="6"/>
          </w:tcPr>
          <w:p w14:paraId="2F2E9986">
            <w:pPr>
              <w:rPr>
                <w:rFonts w:ascii="宋体" w:hAnsi="宋体" w:eastAsia="宋体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Cs w:val="28"/>
                <w:u w:val="single"/>
              </w:rPr>
              <w:t>（学院就学生的学习成绩、德育积分、宿舍成绩、课程有无不及格情况进行审核，以确保学生填写无误且符合单项奖学评选基本条件，并在此栏中明确学院审核意见和推荐意见）</w:t>
            </w:r>
          </w:p>
          <w:p w14:paraId="29C473EF"/>
          <w:p w14:paraId="70A071E3"/>
          <w:p w14:paraId="563DF80A"/>
          <w:p w14:paraId="22618B19"/>
          <w:p w14:paraId="13221467"/>
          <w:p w14:paraId="1D75707D">
            <w:pPr>
              <w:tabs>
                <w:tab w:val="left" w:pos="5322"/>
                <w:tab w:val="left" w:pos="5712"/>
                <w:tab w:val="left" w:pos="5967"/>
              </w:tabs>
              <w:ind w:right="112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副书记签字：</w:t>
            </w:r>
          </w:p>
          <w:p w14:paraId="3D69204F">
            <w:pPr>
              <w:tabs>
                <w:tab w:val="left" w:pos="5322"/>
                <w:tab w:val="left" w:pos="5712"/>
                <w:tab w:val="left" w:pos="5967"/>
              </w:tabs>
              <w:ind w:right="112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盖章（学院公章）：</w:t>
            </w:r>
          </w:p>
          <w:p w14:paraId="050959AF">
            <w:pPr>
              <w:tabs>
                <w:tab w:val="left" w:pos="5322"/>
                <w:tab w:val="left" w:pos="5712"/>
                <w:tab w:val="left" w:pos="5967"/>
              </w:tabs>
              <w:ind w:right="84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年  月  日</w:t>
            </w:r>
          </w:p>
        </w:tc>
      </w:tr>
      <w:tr w14:paraId="14C1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11F21E4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武装部意见</w:t>
            </w:r>
          </w:p>
        </w:tc>
        <w:tc>
          <w:tcPr>
            <w:tcW w:w="9639" w:type="dxa"/>
            <w:gridSpan w:val="6"/>
          </w:tcPr>
          <w:p w14:paraId="2263D709"/>
          <w:p w14:paraId="6B3D3861">
            <w:pPr>
              <w:spacing w:before="312" w:beforeLines="100" w:after="156" w:afterLines="50" w:line="500" w:lineRule="exact"/>
              <w:ind w:firstLine="560" w:firstLineChars="20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经评审，并在校内公示 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</w:rPr>
              <w:t>个工作日，无异议，现批准该同学获得北京交通大学砺剑奖学金。</w:t>
            </w:r>
          </w:p>
          <w:p w14:paraId="26A8CADA">
            <w:pPr>
              <w:tabs>
                <w:tab w:val="left" w:pos="5967"/>
              </w:tabs>
              <w:rPr>
                <w:sz w:val="24"/>
              </w:rPr>
            </w:pPr>
          </w:p>
          <w:p w14:paraId="347AD4C1">
            <w:pPr>
              <w:tabs>
                <w:tab w:val="left" w:pos="5322"/>
                <w:tab w:val="left" w:pos="5712"/>
                <w:tab w:val="left" w:pos="5967"/>
              </w:tabs>
              <w:ind w:firstLine="7140" w:firstLineChars="2550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（武装部公章）</w:t>
            </w:r>
          </w:p>
          <w:p w14:paraId="6740B57F">
            <w:pPr>
              <w:tabs>
                <w:tab w:val="left" w:pos="5322"/>
                <w:tab w:val="left" w:pos="5712"/>
                <w:tab w:val="left" w:pos="5967"/>
              </w:tabs>
              <w:ind w:right="84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年  月  日</w:t>
            </w:r>
          </w:p>
          <w:p w14:paraId="387FAA9F"/>
        </w:tc>
      </w:tr>
    </w:tbl>
    <w:p w14:paraId="57F24602"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注：请正反面打印，确保1张A</w:t>
      </w:r>
      <w:r>
        <w:rPr>
          <w:rFonts w:ascii="宋体" w:hAnsi="宋体" w:eastAsia="宋体"/>
          <w:b/>
          <w:sz w:val="24"/>
        </w:rPr>
        <w:t>4</w:t>
      </w:r>
      <w:r>
        <w:rPr>
          <w:rFonts w:hint="eastAsia" w:ascii="宋体" w:hAnsi="宋体" w:eastAsia="宋体"/>
          <w:b/>
          <w:sz w:val="24"/>
        </w:rPr>
        <w:t>纸。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50"/>
    <w:rsid w:val="000D0025"/>
    <w:rsid w:val="000D3DAC"/>
    <w:rsid w:val="000E2CEB"/>
    <w:rsid w:val="00127B37"/>
    <w:rsid w:val="001D1293"/>
    <w:rsid w:val="00286927"/>
    <w:rsid w:val="004C488E"/>
    <w:rsid w:val="004D32AE"/>
    <w:rsid w:val="00515E7C"/>
    <w:rsid w:val="005A0245"/>
    <w:rsid w:val="005A4978"/>
    <w:rsid w:val="005C5F43"/>
    <w:rsid w:val="005F223B"/>
    <w:rsid w:val="00621F45"/>
    <w:rsid w:val="006F678E"/>
    <w:rsid w:val="00745750"/>
    <w:rsid w:val="00783C1D"/>
    <w:rsid w:val="0094442E"/>
    <w:rsid w:val="009A4813"/>
    <w:rsid w:val="009E548D"/>
    <w:rsid w:val="00A42C31"/>
    <w:rsid w:val="00A65258"/>
    <w:rsid w:val="00A9212B"/>
    <w:rsid w:val="00AD2C3D"/>
    <w:rsid w:val="00AE3BEC"/>
    <w:rsid w:val="00B371F4"/>
    <w:rsid w:val="00BA1059"/>
    <w:rsid w:val="00C614EB"/>
    <w:rsid w:val="00CB2F1B"/>
    <w:rsid w:val="00CB3E52"/>
    <w:rsid w:val="00D31A2A"/>
    <w:rsid w:val="00E86CFB"/>
    <w:rsid w:val="00ED5AC4"/>
    <w:rsid w:val="5C865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410</Characters>
  <Lines>3</Lines>
  <Paragraphs>1</Paragraphs>
  <TotalTime>146</TotalTime>
  <ScaleCrop>false</ScaleCrop>
  <LinksUpToDate>false</LinksUpToDate>
  <CharactersWithSpaces>436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2020-10-08T09:18:00Z</dcterms:created>
  <dc:creator>毕全记</dc:creator>
  <cp:lastModifiedBy>翟天宇</cp:lastModifiedBy>
  <cp:lastPrinted>2020-10-09T06:57:00Z</cp:lastPrinted>
  <dcterms:modified xsi:type="dcterms:W3CDTF">2025-08-18T02:13:58Z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eyJoZGlkIjoiYWUyMzMyZmZkNDU1MDE1YjQ2NjlmNGFkY2QwY2U4ZjUiLCJ1c2VySWQiOiIzMzQ2NzU0NzQifQ==</vt:lpwstr>
  </property>
  <property fmtid="{D5CDD505-2E9C-101B-9397-08002B2CF9AE}" pid="3" name="KSOProductBuildVer">
    <vt:lpwstr>2052-12.1.0.22215</vt:lpwstr>
  </property>
  <property fmtid="{D5CDD505-2E9C-101B-9397-08002B2CF9AE}" pid="4" name="ICV">
    <vt:lpwstr>A08D6869EA6942F8917200B4FF190E61_12</vt:lpwstr>
  </property>
</Properties>
</file>